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0E" w:rsidRPr="00CC09F4" w:rsidRDefault="00CC09F4" w:rsidP="002F010E">
      <w:pPr>
        <w:rPr>
          <w:rFonts w:ascii="Arial" w:hAnsi="Arial" w:cs="Arial"/>
          <w:b/>
          <w:i/>
          <w:sz w:val="22"/>
          <w:szCs w:val="22"/>
        </w:rPr>
      </w:pPr>
      <w:r w:rsidRPr="00CC09F4">
        <w:rPr>
          <w:rFonts w:ascii="Arial" w:hAnsi="Arial" w:cs="Arial"/>
          <w:b/>
          <w:i/>
          <w:sz w:val="28"/>
          <w:szCs w:val="28"/>
        </w:rPr>
        <w:t xml:space="preserve">Investigation Chapter </w:t>
      </w:r>
      <w:r>
        <w:rPr>
          <w:rFonts w:ascii="Arial" w:hAnsi="Arial" w:cs="Arial"/>
          <w:b/>
          <w:i/>
          <w:sz w:val="28"/>
          <w:szCs w:val="28"/>
        </w:rPr>
        <w:t>5</w:t>
      </w:r>
      <w:r w:rsidRPr="00CC09F4">
        <w:rPr>
          <w:rFonts w:ascii="Arial" w:hAnsi="Arial" w:cs="Arial"/>
          <w:b/>
          <w:i/>
          <w:sz w:val="28"/>
          <w:szCs w:val="28"/>
        </w:rPr>
        <w:t xml:space="preserve">: </w:t>
      </w:r>
      <w:r>
        <w:rPr>
          <w:rFonts w:ascii="Arial" w:hAnsi="Arial" w:cs="Arial"/>
          <w:b/>
          <w:sz w:val="28"/>
          <w:szCs w:val="28"/>
        </w:rPr>
        <w:t>Does Vitamin C</w:t>
      </w:r>
      <w:r w:rsidR="002F010E" w:rsidRPr="00CC09F4">
        <w:rPr>
          <w:rFonts w:ascii="Arial" w:hAnsi="Arial" w:cs="Arial"/>
          <w:b/>
          <w:sz w:val="28"/>
          <w:szCs w:val="28"/>
        </w:rPr>
        <w:t xml:space="preserve"> improve your health?</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r w:rsidRPr="002648C6">
        <w:rPr>
          <w:rFonts w:ascii="Arial" w:hAnsi="Arial" w:cs="Arial"/>
          <w:sz w:val="22"/>
          <w:szCs w:val="22"/>
        </w:rPr>
        <w:t xml:space="preserve">In 1970 Linus Pauling, a well-known chemist and Nobel Prize winning scientist, published </w:t>
      </w:r>
      <w:r w:rsidRPr="002648C6">
        <w:rPr>
          <w:rFonts w:ascii="Arial" w:hAnsi="Arial" w:cs="Arial"/>
          <w:i/>
          <w:sz w:val="22"/>
          <w:szCs w:val="22"/>
        </w:rPr>
        <w:t>Vitamin C and the Common Cold</w:t>
      </w:r>
      <w:r w:rsidRPr="002648C6">
        <w:rPr>
          <w:rFonts w:ascii="Arial" w:hAnsi="Arial" w:cs="Arial"/>
          <w:sz w:val="22"/>
          <w:szCs w:val="22"/>
        </w:rPr>
        <w:t xml:space="preserve"> (1970) creating a great deal of public and scientific interest.  In short, Pauling argued that taking Vitamin C would reduce one’s risk of the common cold.  This book almost singlehandedly made Vitamin C one of the most widely used dietary supplements, a status it retains to this day (Nutritional Supplement Review, 2009).  Subsequent to the publishing of his book, Pauling wrote a paper that appeared in the Proceedings of the National Academy of Sciences in 1971.  In this paper he describes a study conducted by a physician in </w:t>
      </w:r>
      <w:smartTag w:uri="urn:schemas-microsoft-com:office:smarttags" w:element="place">
        <w:smartTag w:uri="urn:schemas-microsoft-com:office:smarttags" w:element="City">
          <w:r w:rsidRPr="002648C6">
            <w:rPr>
              <w:rFonts w:ascii="Arial" w:hAnsi="Arial" w:cs="Arial"/>
              <w:sz w:val="22"/>
              <w:szCs w:val="22"/>
            </w:rPr>
            <w:t>Basel</w:t>
          </w:r>
        </w:smartTag>
        <w:r w:rsidRPr="002648C6">
          <w:rPr>
            <w:rFonts w:ascii="Arial" w:hAnsi="Arial" w:cs="Arial"/>
            <w:sz w:val="22"/>
            <w:szCs w:val="22"/>
          </w:rPr>
          <w:t xml:space="preserve">, </w:t>
        </w:r>
        <w:smartTag w:uri="urn:schemas-microsoft-com:office:smarttags" w:element="country-region">
          <w:r w:rsidRPr="002648C6">
            <w:rPr>
              <w:rFonts w:ascii="Arial" w:hAnsi="Arial" w:cs="Arial"/>
              <w:sz w:val="22"/>
              <w:szCs w:val="22"/>
            </w:rPr>
            <w:t>Switzerland</w:t>
          </w:r>
        </w:smartTag>
      </w:smartTag>
      <w:r w:rsidRPr="002648C6">
        <w:rPr>
          <w:rFonts w:ascii="Arial" w:hAnsi="Arial" w:cs="Arial"/>
          <w:sz w:val="22"/>
          <w:szCs w:val="22"/>
        </w:rPr>
        <w:t xml:space="preserve"> in the early 1960s.</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r w:rsidRPr="002648C6">
        <w:rPr>
          <w:rFonts w:ascii="Arial" w:hAnsi="Arial" w:cs="Arial"/>
          <w:sz w:val="22"/>
          <w:szCs w:val="22"/>
        </w:rPr>
        <w:t>Here is an excerpt from the paper explaining the study design:</w:t>
      </w:r>
    </w:p>
    <w:p w:rsidR="002F010E" w:rsidRPr="002648C6" w:rsidRDefault="002F010E" w:rsidP="002F010E">
      <w:pPr>
        <w:rPr>
          <w:rFonts w:ascii="Arial" w:hAnsi="Arial" w:cs="Arial"/>
          <w:sz w:val="22"/>
          <w:szCs w:val="22"/>
        </w:rPr>
      </w:pPr>
    </w:p>
    <w:p w:rsidR="002F010E" w:rsidRPr="00AB1C05" w:rsidRDefault="002F010E" w:rsidP="002F010E">
      <w:pPr>
        <w:autoSpaceDE w:val="0"/>
        <w:autoSpaceDN w:val="0"/>
        <w:adjustRightInd w:val="0"/>
        <w:rPr>
          <w:rFonts w:ascii="Arial" w:hAnsi="Arial" w:cs="Arial"/>
          <w:i/>
          <w:sz w:val="22"/>
          <w:szCs w:val="22"/>
        </w:rPr>
      </w:pPr>
      <w:r w:rsidRPr="00AB1C05">
        <w:rPr>
          <w:rFonts w:ascii="Arial" w:hAnsi="Arial" w:cs="Arial"/>
          <w:i/>
          <w:sz w:val="22"/>
          <w:szCs w:val="22"/>
        </w:rPr>
        <w:t xml:space="preserve">“The study was carried out in a ski resort with 279 skiers during two periods of 5-7 days. The conditions were such that the incidence of colds during these short periods was large enough (about 20%) to permit results with statistical significance to be obtained. The subjects were roughly of the same age and had similar nutrition during the period of study. The investigation was double-blind, with neither the participants nor the physicians having any knowledge about the distribution of the ascorbic-acid tablets (1000 mg) and the placebo tablets. The tablets were distributed every morning and taken by the subjects under observation, so that the possibility of interchange of tablets was eliminated. The subjects were examined daily for symptoms of colds and other infections. The records were largely on the basis of subjective symptoms, partially supported by objective observations (measurement of body temperature, inspection of the respiratory organs, auscultation of the lungs, and so on). Persons who showed cold symptoms on the first day were excluded from the investigation. </w:t>
      </w:r>
    </w:p>
    <w:p w:rsidR="002F010E" w:rsidRPr="00AB1C05" w:rsidRDefault="002F010E" w:rsidP="002F010E">
      <w:pPr>
        <w:autoSpaceDE w:val="0"/>
        <w:autoSpaceDN w:val="0"/>
        <w:adjustRightInd w:val="0"/>
        <w:rPr>
          <w:rFonts w:ascii="Arial" w:hAnsi="Arial" w:cs="Arial"/>
          <w:i/>
          <w:sz w:val="22"/>
          <w:szCs w:val="22"/>
        </w:rPr>
      </w:pPr>
    </w:p>
    <w:p w:rsidR="002F010E" w:rsidRPr="00AB1C05" w:rsidRDefault="002F010E" w:rsidP="002F010E">
      <w:pPr>
        <w:autoSpaceDE w:val="0"/>
        <w:autoSpaceDN w:val="0"/>
        <w:adjustRightInd w:val="0"/>
        <w:rPr>
          <w:rFonts w:ascii="Arial" w:hAnsi="Arial" w:cs="Arial"/>
          <w:i/>
          <w:sz w:val="22"/>
          <w:szCs w:val="22"/>
        </w:rPr>
      </w:pPr>
      <w:r w:rsidRPr="00AB1C05">
        <w:rPr>
          <w:rFonts w:ascii="Arial" w:hAnsi="Arial" w:cs="Arial"/>
          <w:i/>
          <w:sz w:val="22"/>
          <w:szCs w:val="22"/>
        </w:rPr>
        <w:t>After the completion of the investigation, a completely independent group of professional people was provided with the identification numbers for the ascorbic-acid tablets and placebo tablets, and this group performed the statistical evaluation of the observations.”</w:t>
      </w:r>
      <w:r w:rsidR="00862E87">
        <w:rPr>
          <w:rFonts w:ascii="Arial" w:hAnsi="Arial" w:cs="Arial"/>
          <w:i/>
          <w:sz w:val="22"/>
          <w:szCs w:val="22"/>
        </w:rPr>
        <w:t xml:space="preserve"> </w:t>
      </w:r>
      <w:r w:rsidR="00862E87" w:rsidRPr="00862E87">
        <w:rPr>
          <w:rFonts w:ascii="Arial" w:hAnsi="Arial" w:cs="Arial"/>
          <w:b/>
          <w:sz w:val="22"/>
          <w:szCs w:val="22"/>
        </w:rPr>
        <w:t>While not stated explicitly in the paragraph above, the participants were randomly assigned to take ascorbic-acid tablets or the placebo.</w:t>
      </w:r>
    </w:p>
    <w:p w:rsidR="002F010E" w:rsidRPr="002648C6" w:rsidRDefault="002F010E" w:rsidP="002F010E">
      <w:pPr>
        <w:rPr>
          <w:rFonts w:ascii="Arial" w:hAnsi="Arial" w:cs="Arial"/>
          <w:sz w:val="22"/>
          <w:szCs w:val="22"/>
        </w:rPr>
      </w:pPr>
    </w:p>
    <w:p w:rsidR="002F010E" w:rsidRDefault="002F010E" w:rsidP="002F010E">
      <w:pPr>
        <w:rPr>
          <w:rFonts w:ascii="Arial" w:hAnsi="Arial" w:cs="Arial"/>
          <w:b/>
          <w:sz w:val="22"/>
          <w:szCs w:val="22"/>
        </w:rPr>
      </w:pPr>
      <w:r w:rsidRPr="004B767B">
        <w:rPr>
          <w:rFonts w:ascii="Arial" w:hAnsi="Arial" w:cs="Arial"/>
          <w:b/>
          <w:sz w:val="22"/>
          <w:szCs w:val="22"/>
        </w:rPr>
        <w:t>Step 1: Ask a research question</w:t>
      </w:r>
    </w:p>
    <w:p w:rsidR="00E97B3E" w:rsidRPr="004B767B" w:rsidRDefault="00E97B3E" w:rsidP="002F010E">
      <w:pPr>
        <w:rPr>
          <w:rFonts w:ascii="Arial" w:hAnsi="Arial" w:cs="Arial"/>
          <w:b/>
          <w:sz w:val="22"/>
          <w:szCs w:val="22"/>
        </w:rPr>
      </w:pPr>
    </w:p>
    <w:p w:rsidR="002F010E" w:rsidRDefault="002F010E" w:rsidP="002F010E">
      <w:pPr>
        <w:numPr>
          <w:ilvl w:val="0"/>
          <w:numId w:val="1"/>
        </w:numPr>
        <w:rPr>
          <w:rFonts w:ascii="Arial" w:hAnsi="Arial" w:cs="Arial"/>
          <w:sz w:val="22"/>
          <w:szCs w:val="22"/>
        </w:rPr>
      </w:pPr>
      <w:r>
        <w:rPr>
          <w:rFonts w:ascii="Arial" w:hAnsi="Arial" w:cs="Arial"/>
          <w:sz w:val="22"/>
          <w:szCs w:val="22"/>
        </w:rPr>
        <w:t>State the research question.</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b/>
          <w:sz w:val="22"/>
          <w:szCs w:val="22"/>
        </w:rPr>
      </w:pPr>
      <w:r w:rsidRPr="004B767B">
        <w:rPr>
          <w:rFonts w:ascii="Arial" w:hAnsi="Arial" w:cs="Arial"/>
          <w:b/>
          <w:sz w:val="22"/>
          <w:szCs w:val="22"/>
        </w:rPr>
        <w:t>Step 2: Design a study</w:t>
      </w:r>
      <w:r w:rsidR="001D36DD">
        <w:rPr>
          <w:rFonts w:ascii="Arial" w:hAnsi="Arial" w:cs="Arial"/>
          <w:b/>
          <w:sz w:val="22"/>
          <w:szCs w:val="22"/>
        </w:rPr>
        <w:t xml:space="preserve"> and collect data</w:t>
      </w:r>
    </w:p>
    <w:p w:rsidR="00E97B3E" w:rsidRPr="004B767B" w:rsidRDefault="00E97B3E" w:rsidP="002F010E">
      <w:pPr>
        <w:rPr>
          <w:rFonts w:ascii="Arial" w:hAnsi="Arial" w:cs="Arial"/>
          <w:b/>
          <w:sz w:val="22"/>
          <w:szCs w:val="22"/>
        </w:rPr>
      </w:pPr>
    </w:p>
    <w:p w:rsidR="00946AC7" w:rsidRDefault="00946AC7" w:rsidP="00946AC7">
      <w:pPr>
        <w:numPr>
          <w:ilvl w:val="0"/>
          <w:numId w:val="1"/>
        </w:numPr>
        <w:rPr>
          <w:rFonts w:ascii="Arial" w:hAnsi="Arial" w:cs="Arial"/>
          <w:sz w:val="22"/>
          <w:szCs w:val="22"/>
        </w:rPr>
      </w:pPr>
      <w:r>
        <w:rPr>
          <w:rFonts w:ascii="Arial" w:hAnsi="Arial" w:cs="Arial"/>
          <w:sz w:val="22"/>
          <w:szCs w:val="22"/>
        </w:rPr>
        <w:t xml:space="preserve">Is this study </w:t>
      </w:r>
      <w:proofErr w:type="gramStart"/>
      <w:r w:rsidRPr="002648C6">
        <w:rPr>
          <w:rFonts w:ascii="Arial" w:hAnsi="Arial" w:cs="Arial"/>
          <w:sz w:val="22"/>
          <w:szCs w:val="22"/>
        </w:rPr>
        <w:t>an</w:t>
      </w:r>
      <w:proofErr w:type="gramEnd"/>
      <w:r w:rsidRPr="002648C6">
        <w:rPr>
          <w:rFonts w:ascii="Arial" w:hAnsi="Arial" w:cs="Arial"/>
          <w:sz w:val="22"/>
          <w:szCs w:val="22"/>
        </w:rPr>
        <w:t xml:space="preserve"> experiment or an observational study?</w:t>
      </w:r>
      <w:r>
        <w:rPr>
          <w:rFonts w:ascii="Arial" w:hAnsi="Arial" w:cs="Arial"/>
          <w:sz w:val="22"/>
          <w:szCs w:val="22"/>
        </w:rPr>
        <w:t xml:space="preserve"> How are you deciding?</w:t>
      </w:r>
    </w:p>
    <w:p w:rsidR="00946AC7" w:rsidRDefault="00946AC7" w:rsidP="00946AC7">
      <w:pPr>
        <w:rPr>
          <w:rFonts w:ascii="Arial" w:hAnsi="Arial" w:cs="Arial"/>
          <w:sz w:val="22"/>
          <w:szCs w:val="22"/>
        </w:rPr>
      </w:pPr>
    </w:p>
    <w:p w:rsidR="00946AC7" w:rsidRDefault="00946AC7" w:rsidP="00946AC7">
      <w:pPr>
        <w:rPr>
          <w:rFonts w:ascii="Arial" w:hAnsi="Arial" w:cs="Arial"/>
          <w:sz w:val="22"/>
          <w:szCs w:val="22"/>
        </w:rPr>
      </w:pPr>
    </w:p>
    <w:p w:rsidR="00946AC7" w:rsidRDefault="00946AC7" w:rsidP="00946AC7">
      <w:pPr>
        <w:rPr>
          <w:rFonts w:ascii="Arial" w:hAnsi="Arial" w:cs="Arial"/>
          <w:sz w:val="22"/>
          <w:szCs w:val="22"/>
        </w:rPr>
      </w:pPr>
    </w:p>
    <w:p w:rsidR="00946AC7" w:rsidRPr="00CC09F4" w:rsidRDefault="00946AC7" w:rsidP="00946AC7">
      <w:pPr>
        <w:numPr>
          <w:ilvl w:val="0"/>
          <w:numId w:val="1"/>
        </w:numPr>
        <w:spacing w:after="200" w:line="276" w:lineRule="auto"/>
        <w:rPr>
          <w:rFonts w:ascii="Arial" w:hAnsi="Arial" w:cs="Arial"/>
          <w:sz w:val="22"/>
          <w:szCs w:val="22"/>
        </w:rPr>
      </w:pPr>
      <w:r w:rsidRPr="00CC09F4">
        <w:rPr>
          <w:rFonts w:ascii="Arial" w:hAnsi="Arial" w:cs="Arial"/>
          <w:sz w:val="22"/>
          <w:szCs w:val="22"/>
        </w:rPr>
        <w:t>What are the observational</w:t>
      </w:r>
      <w:r w:rsidR="000B42D4">
        <w:rPr>
          <w:rFonts w:ascii="Arial" w:hAnsi="Arial" w:cs="Arial"/>
          <w:sz w:val="22"/>
          <w:szCs w:val="22"/>
        </w:rPr>
        <w:t>/experimental</w:t>
      </w:r>
      <w:r w:rsidRPr="00CC09F4">
        <w:rPr>
          <w:rFonts w:ascii="Arial" w:hAnsi="Arial" w:cs="Arial"/>
          <w:sz w:val="22"/>
          <w:szCs w:val="22"/>
        </w:rPr>
        <w:t xml:space="preserve"> units?</w:t>
      </w:r>
    </w:p>
    <w:p w:rsidR="00946AC7" w:rsidRPr="00CC09F4" w:rsidRDefault="00946AC7" w:rsidP="00946AC7">
      <w:pPr>
        <w:rPr>
          <w:rFonts w:ascii="Arial" w:hAnsi="Arial" w:cs="Arial"/>
          <w:sz w:val="22"/>
          <w:szCs w:val="22"/>
        </w:rPr>
      </w:pPr>
    </w:p>
    <w:p w:rsidR="00946AC7" w:rsidRPr="00CC09F4" w:rsidRDefault="00946AC7" w:rsidP="00946AC7">
      <w:pPr>
        <w:rPr>
          <w:rFonts w:ascii="Arial" w:hAnsi="Arial" w:cs="Arial"/>
          <w:sz w:val="22"/>
          <w:szCs w:val="22"/>
        </w:rPr>
      </w:pPr>
    </w:p>
    <w:p w:rsidR="00946AC7" w:rsidRPr="00CC09F4" w:rsidRDefault="00946AC7" w:rsidP="00946AC7">
      <w:pPr>
        <w:numPr>
          <w:ilvl w:val="0"/>
          <w:numId w:val="1"/>
        </w:numPr>
        <w:spacing w:after="200" w:line="276" w:lineRule="auto"/>
        <w:rPr>
          <w:rFonts w:ascii="Arial" w:hAnsi="Arial" w:cs="Arial"/>
          <w:sz w:val="22"/>
          <w:szCs w:val="22"/>
        </w:rPr>
      </w:pPr>
      <w:r w:rsidRPr="00CC09F4">
        <w:rPr>
          <w:rFonts w:ascii="Arial" w:hAnsi="Arial" w:cs="Arial"/>
          <w:sz w:val="22"/>
          <w:szCs w:val="22"/>
        </w:rPr>
        <w:t>Wh</w:t>
      </w:r>
      <w:r>
        <w:rPr>
          <w:rFonts w:ascii="Arial" w:hAnsi="Arial" w:cs="Arial"/>
          <w:sz w:val="22"/>
          <w:szCs w:val="22"/>
        </w:rPr>
        <w:t>at are</w:t>
      </w:r>
      <w:r w:rsidRPr="00CC09F4">
        <w:rPr>
          <w:rFonts w:ascii="Arial" w:hAnsi="Arial" w:cs="Arial"/>
          <w:sz w:val="22"/>
          <w:szCs w:val="22"/>
        </w:rPr>
        <w:t xml:space="preserve"> the variable</w:t>
      </w:r>
      <w:r>
        <w:rPr>
          <w:rFonts w:ascii="Arial" w:hAnsi="Arial" w:cs="Arial"/>
          <w:sz w:val="22"/>
          <w:szCs w:val="22"/>
        </w:rPr>
        <w:t>s that are</w:t>
      </w:r>
      <w:r w:rsidRPr="00CC09F4">
        <w:rPr>
          <w:rFonts w:ascii="Arial" w:hAnsi="Arial" w:cs="Arial"/>
          <w:sz w:val="22"/>
          <w:szCs w:val="22"/>
        </w:rPr>
        <w:t xml:space="preserve"> </w:t>
      </w:r>
      <w:proofErr w:type="gramStart"/>
      <w:r w:rsidRPr="00CC09F4">
        <w:rPr>
          <w:rFonts w:ascii="Arial" w:hAnsi="Arial" w:cs="Arial"/>
          <w:sz w:val="22"/>
          <w:szCs w:val="22"/>
        </w:rPr>
        <w:t>measured/recorded</w:t>
      </w:r>
      <w:proofErr w:type="gramEnd"/>
      <w:r w:rsidRPr="00CC09F4">
        <w:rPr>
          <w:rFonts w:ascii="Arial" w:hAnsi="Arial" w:cs="Arial"/>
          <w:sz w:val="22"/>
          <w:szCs w:val="22"/>
        </w:rPr>
        <w:t xml:space="preserve"> on each unit?</w:t>
      </w:r>
    </w:p>
    <w:p w:rsidR="00946AC7" w:rsidRPr="00CC09F4" w:rsidRDefault="00946AC7" w:rsidP="00946AC7">
      <w:pPr>
        <w:rPr>
          <w:rFonts w:ascii="Arial" w:hAnsi="Arial" w:cs="Arial"/>
          <w:sz w:val="22"/>
          <w:szCs w:val="22"/>
        </w:rPr>
      </w:pPr>
    </w:p>
    <w:p w:rsidR="00946AC7" w:rsidRPr="00CC09F4" w:rsidRDefault="00946AC7" w:rsidP="00946AC7">
      <w:pPr>
        <w:rPr>
          <w:rFonts w:ascii="Arial" w:hAnsi="Arial" w:cs="Arial"/>
          <w:sz w:val="22"/>
          <w:szCs w:val="22"/>
        </w:rPr>
      </w:pPr>
    </w:p>
    <w:p w:rsidR="002F010E" w:rsidRPr="002A7257" w:rsidRDefault="00946AC7" w:rsidP="002F010E">
      <w:pPr>
        <w:numPr>
          <w:ilvl w:val="0"/>
          <w:numId w:val="1"/>
        </w:numPr>
        <w:spacing w:after="200" w:line="276" w:lineRule="auto"/>
        <w:rPr>
          <w:rFonts w:ascii="Arial" w:hAnsi="Arial" w:cs="Arial"/>
          <w:sz w:val="22"/>
          <w:szCs w:val="22"/>
        </w:rPr>
      </w:pPr>
      <w:r w:rsidRPr="00CC09F4">
        <w:rPr>
          <w:rFonts w:ascii="Arial" w:hAnsi="Arial" w:cs="Arial"/>
          <w:sz w:val="22"/>
          <w:szCs w:val="22"/>
        </w:rPr>
        <w:t>Describe the parameter</w:t>
      </w:r>
      <w:r>
        <w:rPr>
          <w:rFonts w:ascii="Arial" w:hAnsi="Arial" w:cs="Arial"/>
          <w:sz w:val="22"/>
          <w:szCs w:val="22"/>
        </w:rPr>
        <w:t>s</w:t>
      </w:r>
      <w:r w:rsidRPr="00CC09F4">
        <w:rPr>
          <w:rFonts w:ascii="Arial" w:hAnsi="Arial" w:cs="Arial"/>
          <w:sz w:val="22"/>
          <w:szCs w:val="22"/>
        </w:rPr>
        <w:t xml:space="preserve"> of interest in words. (You can use the symbol </w:t>
      </w:r>
      <w:r w:rsidRPr="00CC09F4">
        <w:rPr>
          <w:rFonts w:ascii="Symbol" w:hAnsi="Symbol" w:cs="Arial"/>
          <w:sz w:val="22"/>
          <w:szCs w:val="22"/>
        </w:rPr>
        <w:t></w:t>
      </w:r>
      <w:r w:rsidRPr="00CC09F4">
        <w:rPr>
          <w:rFonts w:ascii="Symbol" w:hAnsi="Symbol" w:cs="Arial"/>
          <w:sz w:val="22"/>
          <w:szCs w:val="22"/>
        </w:rPr>
        <w:t></w:t>
      </w:r>
      <w:r w:rsidR="008E7005">
        <w:rPr>
          <w:rFonts w:ascii="Arial" w:hAnsi="Arial" w:cs="Arial"/>
          <w:sz w:val="22"/>
          <w:szCs w:val="22"/>
        </w:rPr>
        <w:t>to represent the</w:t>
      </w:r>
      <w:r w:rsidRPr="00CC09F4">
        <w:rPr>
          <w:rFonts w:ascii="Arial" w:hAnsi="Arial" w:cs="Arial"/>
          <w:sz w:val="22"/>
          <w:szCs w:val="22"/>
        </w:rPr>
        <w:t>s</w:t>
      </w:r>
      <w:r w:rsidR="008E7005">
        <w:rPr>
          <w:rFonts w:ascii="Arial" w:hAnsi="Arial" w:cs="Arial"/>
          <w:sz w:val="22"/>
          <w:szCs w:val="22"/>
        </w:rPr>
        <w:t>e</w:t>
      </w:r>
      <w:r w:rsidRPr="00CC09F4">
        <w:rPr>
          <w:rFonts w:ascii="Arial" w:hAnsi="Arial" w:cs="Arial"/>
          <w:sz w:val="22"/>
          <w:szCs w:val="22"/>
        </w:rPr>
        <w:t xml:space="preserve"> parameter</w:t>
      </w:r>
      <w:r w:rsidR="008E7005">
        <w:rPr>
          <w:rFonts w:ascii="Arial" w:hAnsi="Arial" w:cs="Arial"/>
          <w:sz w:val="22"/>
          <w:szCs w:val="22"/>
        </w:rPr>
        <w:t>s</w:t>
      </w:r>
      <w:r w:rsidR="002A7257">
        <w:rPr>
          <w:rFonts w:ascii="Arial" w:hAnsi="Arial" w:cs="Arial"/>
          <w:sz w:val="22"/>
          <w:szCs w:val="22"/>
        </w:rPr>
        <w:t>.</w:t>
      </w:r>
      <w:r w:rsidR="00E332FD">
        <w:rPr>
          <w:rFonts w:ascii="Arial" w:hAnsi="Arial" w:cs="Arial"/>
          <w:sz w:val="22"/>
          <w:szCs w:val="22"/>
        </w:rPr>
        <w:t>)</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numPr>
          <w:ilvl w:val="0"/>
          <w:numId w:val="1"/>
        </w:numPr>
        <w:rPr>
          <w:rFonts w:ascii="Arial" w:hAnsi="Arial" w:cs="Arial"/>
          <w:sz w:val="22"/>
          <w:szCs w:val="22"/>
        </w:rPr>
      </w:pPr>
      <w:r w:rsidRPr="002648C6">
        <w:rPr>
          <w:rFonts w:ascii="Arial" w:hAnsi="Arial" w:cs="Arial"/>
          <w:sz w:val="22"/>
          <w:szCs w:val="22"/>
        </w:rPr>
        <w:t>State the null and alternative hypotheses for a test</w:t>
      </w:r>
      <w:r w:rsidR="00E332FD">
        <w:rPr>
          <w:rFonts w:ascii="Arial" w:hAnsi="Arial" w:cs="Arial"/>
          <w:sz w:val="22"/>
          <w:szCs w:val="22"/>
        </w:rPr>
        <w:t xml:space="preserve"> of significance</w:t>
      </w:r>
      <w:r w:rsidRPr="002648C6">
        <w:rPr>
          <w:rFonts w:ascii="Arial" w:hAnsi="Arial" w:cs="Arial"/>
          <w:sz w:val="22"/>
          <w:szCs w:val="22"/>
        </w:rPr>
        <w:t xml:space="preserve"> to see if this experiment provides statistically significant evidence that Vitamin C prevented colds in the skiers.  Use a one-sided test.</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E97B3E" w:rsidRPr="004B767B" w:rsidRDefault="00E97B3E" w:rsidP="002F010E">
      <w:pPr>
        <w:rPr>
          <w:rFonts w:ascii="Arial" w:hAnsi="Arial" w:cs="Arial"/>
          <w:b/>
          <w:sz w:val="22"/>
          <w:szCs w:val="22"/>
        </w:rPr>
      </w:pPr>
    </w:p>
    <w:p w:rsidR="004152EB" w:rsidRPr="00C619E4" w:rsidRDefault="004152EB" w:rsidP="004152EB">
      <w:pPr>
        <w:numPr>
          <w:ilvl w:val="0"/>
          <w:numId w:val="1"/>
        </w:numPr>
        <w:rPr>
          <w:rFonts w:ascii="Arial" w:hAnsi="Arial" w:cs="Arial"/>
          <w:sz w:val="22"/>
          <w:szCs w:val="22"/>
        </w:rPr>
      </w:pPr>
      <w:r>
        <w:rPr>
          <w:rFonts w:ascii="Arial" w:hAnsi="Arial" w:cs="Arial"/>
          <w:sz w:val="22"/>
          <w:szCs w:val="22"/>
        </w:rPr>
        <w:t>Of the 139 skiers assigned to take a vitamin C</w:t>
      </w:r>
      <w:r w:rsidR="0067779D">
        <w:rPr>
          <w:rFonts w:ascii="Arial" w:hAnsi="Arial" w:cs="Arial"/>
          <w:sz w:val="22"/>
          <w:szCs w:val="22"/>
        </w:rPr>
        <w:t>, 17</w:t>
      </w:r>
      <w:r>
        <w:rPr>
          <w:rFonts w:ascii="Arial" w:hAnsi="Arial" w:cs="Arial"/>
          <w:sz w:val="22"/>
          <w:szCs w:val="22"/>
        </w:rPr>
        <w:t xml:space="preserve"> developed a cold. Of the 140 skiers assigned to take a placebo, 31 developed a cold. Fill in the 2x2 table provided.</w:t>
      </w:r>
    </w:p>
    <w:p w:rsidR="004152EB" w:rsidRDefault="004152EB" w:rsidP="004152EB">
      <w:pPr>
        <w:rPr>
          <w:rFonts w:ascii="Arial" w:hAnsi="Arial" w:cs="Arial"/>
          <w:sz w:val="22"/>
          <w:szCs w:val="22"/>
        </w:rPr>
      </w:pPr>
    </w:p>
    <w:tbl>
      <w:tblPr>
        <w:tblStyle w:val="TableGrid"/>
        <w:tblW w:w="0" w:type="auto"/>
        <w:jc w:val="center"/>
        <w:tblLook w:val="01E0" w:firstRow="1" w:lastRow="1" w:firstColumn="1" w:lastColumn="1" w:noHBand="0" w:noVBand="0"/>
      </w:tblPr>
      <w:tblGrid>
        <w:gridCol w:w="962"/>
        <w:gridCol w:w="1170"/>
        <w:gridCol w:w="1012"/>
        <w:gridCol w:w="706"/>
      </w:tblGrid>
      <w:tr w:rsidR="00C619E4" w:rsidTr="00AC3385">
        <w:trPr>
          <w:jc w:val="center"/>
        </w:trPr>
        <w:tc>
          <w:tcPr>
            <w:tcW w:w="0" w:type="auto"/>
            <w:tcBorders>
              <w:top w:val="single" w:sz="4" w:space="0" w:color="auto"/>
              <w:left w:val="single" w:sz="4" w:space="0" w:color="auto"/>
              <w:bottom w:val="single" w:sz="4" w:space="0" w:color="auto"/>
              <w:right w:val="single" w:sz="4" w:space="0" w:color="auto"/>
            </w:tcBorders>
          </w:tcPr>
          <w:p w:rsidR="00C619E4" w:rsidRPr="00974D80" w:rsidRDefault="00C619E4" w:rsidP="00AC3385">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rPr>
                <w:rFonts w:ascii="Arial" w:hAnsi="Arial" w:cs="Arial"/>
                <w:sz w:val="22"/>
                <w:szCs w:val="22"/>
              </w:rPr>
            </w:pPr>
            <w:r>
              <w:rPr>
                <w:rFonts w:ascii="Arial" w:hAnsi="Arial" w:cs="Arial"/>
                <w:sz w:val="22"/>
                <w:szCs w:val="22"/>
              </w:rPr>
              <w:t>Vitamin C</w:t>
            </w: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rPr>
                <w:rFonts w:ascii="Arial" w:hAnsi="Arial" w:cs="Arial"/>
                <w:sz w:val="22"/>
                <w:szCs w:val="22"/>
              </w:rPr>
            </w:pPr>
            <w:r>
              <w:rPr>
                <w:rFonts w:ascii="Arial" w:hAnsi="Arial" w:cs="Arial"/>
                <w:sz w:val="22"/>
                <w:szCs w:val="22"/>
              </w:rPr>
              <w:t>Placebo</w:t>
            </w: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rPr>
                <w:rFonts w:ascii="Arial" w:hAnsi="Arial" w:cs="Arial"/>
                <w:sz w:val="22"/>
                <w:szCs w:val="22"/>
              </w:rPr>
            </w:pPr>
            <w:r w:rsidRPr="00974D80">
              <w:rPr>
                <w:rFonts w:ascii="Arial" w:hAnsi="Arial" w:cs="Arial"/>
                <w:sz w:val="22"/>
                <w:szCs w:val="22"/>
              </w:rPr>
              <w:t>Total</w:t>
            </w:r>
          </w:p>
        </w:tc>
      </w:tr>
      <w:tr w:rsidR="00C619E4" w:rsidTr="00AC3385">
        <w:trPr>
          <w:jc w:val="center"/>
        </w:trPr>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rPr>
                <w:rFonts w:ascii="Arial" w:hAnsi="Arial" w:cs="Arial"/>
                <w:sz w:val="22"/>
                <w:szCs w:val="22"/>
              </w:rPr>
            </w:pPr>
            <w:r>
              <w:rPr>
                <w:rFonts w:ascii="Arial" w:hAnsi="Arial" w:cs="Arial"/>
                <w:sz w:val="22"/>
                <w:szCs w:val="22"/>
              </w:rPr>
              <w:t>No cold</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19E4" w:rsidRPr="00974D80" w:rsidRDefault="00C619E4" w:rsidP="00AC3385">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19E4" w:rsidRPr="00974D80" w:rsidRDefault="00C619E4" w:rsidP="00AC3385">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jc w:val="center"/>
              <w:rPr>
                <w:rFonts w:ascii="Arial" w:hAnsi="Arial" w:cs="Arial"/>
                <w:sz w:val="22"/>
                <w:szCs w:val="22"/>
              </w:rPr>
            </w:pPr>
          </w:p>
        </w:tc>
      </w:tr>
      <w:tr w:rsidR="00C619E4" w:rsidTr="00AC3385">
        <w:trPr>
          <w:jc w:val="center"/>
        </w:trPr>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rPr>
                <w:rFonts w:ascii="Arial" w:hAnsi="Arial" w:cs="Arial"/>
                <w:sz w:val="22"/>
                <w:szCs w:val="22"/>
              </w:rPr>
            </w:pPr>
            <w:r>
              <w:rPr>
                <w:rFonts w:ascii="Arial" w:hAnsi="Arial" w:cs="Arial"/>
                <w:sz w:val="22"/>
                <w:szCs w:val="22"/>
              </w:rPr>
              <w:t>Cold</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19E4" w:rsidRPr="00974D80" w:rsidRDefault="00C619E4" w:rsidP="00AC3385">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19E4" w:rsidRPr="00974D80" w:rsidRDefault="00C619E4" w:rsidP="00AC3385">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C619E4">
            <w:pPr>
              <w:rPr>
                <w:rFonts w:ascii="Arial" w:hAnsi="Arial" w:cs="Arial"/>
                <w:sz w:val="22"/>
                <w:szCs w:val="22"/>
              </w:rPr>
            </w:pPr>
          </w:p>
        </w:tc>
      </w:tr>
      <w:tr w:rsidR="00C619E4" w:rsidTr="00AC3385">
        <w:trPr>
          <w:jc w:val="center"/>
        </w:trPr>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rPr>
                <w:rFonts w:ascii="Arial" w:hAnsi="Arial" w:cs="Arial"/>
                <w:sz w:val="22"/>
                <w:szCs w:val="22"/>
              </w:rPr>
            </w:pPr>
            <w:r w:rsidRPr="00974D80">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619E4" w:rsidRPr="00974D80" w:rsidRDefault="00C619E4" w:rsidP="00AC3385">
            <w:pPr>
              <w:jc w:val="center"/>
              <w:rPr>
                <w:rFonts w:ascii="Arial" w:hAnsi="Arial" w:cs="Arial"/>
                <w:sz w:val="22"/>
                <w:szCs w:val="22"/>
              </w:rPr>
            </w:pPr>
          </w:p>
        </w:tc>
      </w:tr>
    </w:tbl>
    <w:p w:rsidR="004152EB" w:rsidRDefault="004152EB" w:rsidP="004152EB">
      <w:pPr>
        <w:rPr>
          <w:rFonts w:ascii="Arial" w:hAnsi="Arial" w:cs="Arial"/>
          <w:sz w:val="22"/>
          <w:szCs w:val="22"/>
        </w:rPr>
      </w:pPr>
    </w:p>
    <w:p w:rsidR="002F010E" w:rsidRPr="002648C6" w:rsidRDefault="004152EB" w:rsidP="002F010E">
      <w:pPr>
        <w:numPr>
          <w:ilvl w:val="0"/>
          <w:numId w:val="1"/>
        </w:numPr>
        <w:rPr>
          <w:rFonts w:ascii="Arial" w:hAnsi="Arial" w:cs="Arial"/>
          <w:sz w:val="22"/>
          <w:szCs w:val="22"/>
        </w:rPr>
      </w:pPr>
      <w:r w:rsidRPr="002648C6">
        <w:rPr>
          <w:rFonts w:ascii="Arial" w:hAnsi="Arial" w:cs="Arial"/>
          <w:i/>
          <w:sz w:val="22"/>
          <w:szCs w:val="22"/>
        </w:rPr>
        <w:t>Incidence</w:t>
      </w:r>
      <w:r w:rsidRPr="002648C6">
        <w:rPr>
          <w:rFonts w:ascii="Arial" w:hAnsi="Arial" w:cs="Arial"/>
          <w:sz w:val="22"/>
          <w:szCs w:val="22"/>
        </w:rPr>
        <w:t xml:space="preserve"> is the term used to describe the percent of the sample who onset with an illness over a certain time period.  </w:t>
      </w:r>
      <w:r w:rsidR="002C3AEC">
        <w:rPr>
          <w:rFonts w:ascii="Arial" w:hAnsi="Arial" w:cs="Arial"/>
          <w:sz w:val="22"/>
          <w:szCs w:val="22"/>
        </w:rPr>
        <w:t>In this case, the incidence rates are the same as the conditional proportions. Find the</w:t>
      </w:r>
      <w:r w:rsidR="002F010E" w:rsidRPr="002648C6">
        <w:rPr>
          <w:rFonts w:ascii="Arial" w:hAnsi="Arial" w:cs="Arial"/>
          <w:sz w:val="22"/>
          <w:szCs w:val="22"/>
        </w:rPr>
        <w:t xml:space="preserve"> incidence rates for individuals who received Vitamin C and those who received the placebo.</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1D36DD" w:rsidP="002F010E">
      <w:pPr>
        <w:rPr>
          <w:rFonts w:ascii="Arial" w:hAnsi="Arial" w:cs="Arial"/>
          <w:b/>
          <w:sz w:val="22"/>
          <w:szCs w:val="22"/>
        </w:rPr>
      </w:pPr>
      <w:r>
        <w:rPr>
          <w:rFonts w:ascii="Arial" w:hAnsi="Arial" w:cs="Arial"/>
          <w:b/>
          <w:sz w:val="22"/>
          <w:szCs w:val="22"/>
        </w:rPr>
        <w:t>Step 3</w:t>
      </w:r>
      <w:r w:rsidR="002F010E" w:rsidRPr="004B767B">
        <w:rPr>
          <w:rFonts w:ascii="Arial" w:hAnsi="Arial" w:cs="Arial"/>
          <w:b/>
          <w:sz w:val="22"/>
          <w:szCs w:val="22"/>
        </w:rPr>
        <w:t>: Explore the data</w:t>
      </w:r>
    </w:p>
    <w:p w:rsidR="00E97B3E" w:rsidRPr="004B767B" w:rsidRDefault="00E97B3E" w:rsidP="002F010E">
      <w:pPr>
        <w:rPr>
          <w:rFonts w:ascii="Arial" w:hAnsi="Arial" w:cs="Arial"/>
          <w:b/>
          <w:sz w:val="22"/>
          <w:szCs w:val="22"/>
        </w:rPr>
      </w:pPr>
    </w:p>
    <w:p w:rsidR="002F010E" w:rsidRDefault="002F010E" w:rsidP="002F010E">
      <w:pPr>
        <w:numPr>
          <w:ilvl w:val="0"/>
          <w:numId w:val="1"/>
        </w:numPr>
        <w:rPr>
          <w:rFonts w:ascii="Arial" w:hAnsi="Arial" w:cs="Arial"/>
          <w:sz w:val="22"/>
          <w:szCs w:val="22"/>
        </w:rPr>
      </w:pPr>
      <w:r w:rsidRPr="002648C6">
        <w:rPr>
          <w:rFonts w:ascii="Arial" w:hAnsi="Arial" w:cs="Arial"/>
          <w:sz w:val="22"/>
          <w:szCs w:val="22"/>
        </w:rPr>
        <w:t xml:space="preserve">What is the difference in incidence rates in the two groups? </w:t>
      </w:r>
      <w:r w:rsidR="000D02A9">
        <w:rPr>
          <w:rFonts w:ascii="Arial" w:hAnsi="Arial" w:cs="Arial"/>
          <w:sz w:val="22"/>
          <w:szCs w:val="22"/>
        </w:rPr>
        <w:t>Before doing a test of significance, c</w:t>
      </w:r>
      <w:r w:rsidRPr="002648C6">
        <w:rPr>
          <w:rFonts w:ascii="Arial" w:hAnsi="Arial" w:cs="Arial"/>
          <w:sz w:val="22"/>
          <w:szCs w:val="22"/>
        </w:rPr>
        <w:t>omment on whether you think this is evidence that Vitamin C prevents colds.</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Pr="00A74601" w:rsidRDefault="002F010E" w:rsidP="002F010E">
      <w:pPr>
        <w:rPr>
          <w:rFonts w:ascii="Arial" w:hAnsi="Arial" w:cs="Arial"/>
          <w:b/>
          <w:sz w:val="22"/>
          <w:szCs w:val="22"/>
        </w:rPr>
      </w:pPr>
    </w:p>
    <w:p w:rsidR="002F010E" w:rsidRDefault="001D36DD" w:rsidP="002F010E">
      <w:pPr>
        <w:rPr>
          <w:rFonts w:ascii="Arial" w:hAnsi="Arial" w:cs="Arial"/>
          <w:b/>
          <w:sz w:val="22"/>
          <w:szCs w:val="22"/>
        </w:rPr>
      </w:pPr>
      <w:r>
        <w:rPr>
          <w:rFonts w:ascii="Arial" w:hAnsi="Arial" w:cs="Arial"/>
          <w:b/>
          <w:sz w:val="22"/>
          <w:szCs w:val="22"/>
        </w:rPr>
        <w:t>Step 4</w:t>
      </w:r>
      <w:r w:rsidR="002F010E" w:rsidRPr="00A74601">
        <w:rPr>
          <w:rFonts w:ascii="Arial" w:hAnsi="Arial" w:cs="Arial"/>
          <w:b/>
          <w:sz w:val="22"/>
          <w:szCs w:val="22"/>
        </w:rPr>
        <w:t>: Draw inferences</w:t>
      </w:r>
    </w:p>
    <w:p w:rsidR="00E97B3E" w:rsidRDefault="00E97B3E" w:rsidP="00E97B3E">
      <w:pPr>
        <w:rPr>
          <w:rFonts w:ascii="Arial" w:hAnsi="Arial" w:cs="Arial"/>
          <w:sz w:val="22"/>
          <w:szCs w:val="22"/>
        </w:rPr>
      </w:pPr>
    </w:p>
    <w:p w:rsidR="00E97B3E" w:rsidRDefault="00E97B3E" w:rsidP="00E97B3E">
      <w:pPr>
        <w:rPr>
          <w:rFonts w:ascii="Arial" w:hAnsi="Arial" w:cs="Arial"/>
          <w:sz w:val="22"/>
          <w:szCs w:val="22"/>
        </w:rPr>
      </w:pPr>
      <w:r w:rsidRPr="00CC09F4">
        <w:rPr>
          <w:rFonts w:ascii="Arial" w:hAnsi="Arial" w:cs="Arial"/>
          <w:sz w:val="22"/>
          <w:szCs w:val="22"/>
        </w:rPr>
        <w:t xml:space="preserve">Let’s use our 3S strategy to help us investigate how much evidence the sample data provide to support our conjecture that </w:t>
      </w:r>
      <w:r>
        <w:rPr>
          <w:rFonts w:ascii="Arial" w:hAnsi="Arial" w:cs="Arial"/>
          <w:sz w:val="22"/>
          <w:szCs w:val="22"/>
        </w:rPr>
        <w:t>Vitamin C prevents colds</w:t>
      </w:r>
      <w:r w:rsidRPr="00CC09F4">
        <w:rPr>
          <w:rFonts w:ascii="Arial" w:hAnsi="Arial" w:cs="Arial"/>
          <w:sz w:val="22"/>
          <w:szCs w:val="22"/>
        </w:rPr>
        <w:t>.</w:t>
      </w:r>
    </w:p>
    <w:p w:rsidR="00E97B3E" w:rsidRPr="00CC09F4" w:rsidRDefault="00E97B3E" w:rsidP="00E97B3E">
      <w:pPr>
        <w:rPr>
          <w:rFonts w:ascii="Arial" w:hAnsi="Arial" w:cs="Arial"/>
          <w:sz w:val="22"/>
          <w:szCs w:val="22"/>
        </w:rPr>
      </w:pPr>
    </w:p>
    <w:p w:rsidR="00E97B3E" w:rsidRPr="00CC09F4" w:rsidRDefault="00E97B3E" w:rsidP="00E97B3E">
      <w:pPr>
        <w:numPr>
          <w:ilvl w:val="0"/>
          <w:numId w:val="1"/>
        </w:numPr>
        <w:spacing w:after="200" w:line="276" w:lineRule="auto"/>
        <w:rPr>
          <w:rFonts w:ascii="Arial" w:hAnsi="Arial" w:cs="Arial"/>
          <w:sz w:val="22"/>
          <w:szCs w:val="22"/>
        </w:rPr>
      </w:pPr>
      <w:r w:rsidRPr="00CC09F4">
        <w:rPr>
          <w:rFonts w:ascii="Arial" w:hAnsi="Arial" w:cs="Arial"/>
          <w:sz w:val="22"/>
          <w:szCs w:val="22"/>
        </w:rPr>
        <w:t xml:space="preserve">What is the statistic that you can use to summarize the data collected in the study?  </w:t>
      </w:r>
    </w:p>
    <w:p w:rsidR="002F010E" w:rsidRPr="006131C5" w:rsidRDefault="000D02A9" w:rsidP="002F010E">
      <w:pPr>
        <w:numPr>
          <w:ilvl w:val="0"/>
          <w:numId w:val="1"/>
        </w:numPr>
        <w:rPr>
          <w:rFonts w:ascii="Arial" w:hAnsi="Arial" w:cs="Arial"/>
          <w:sz w:val="22"/>
          <w:szCs w:val="22"/>
        </w:rPr>
      </w:pPr>
      <w:r>
        <w:rPr>
          <w:rFonts w:ascii="Arial" w:hAnsi="Arial" w:cs="Arial"/>
          <w:sz w:val="22"/>
          <w:szCs w:val="22"/>
        </w:rPr>
        <w:t xml:space="preserve">Use </w:t>
      </w:r>
      <w:r w:rsidR="00324410" w:rsidRPr="00324410">
        <w:rPr>
          <w:rFonts w:ascii="Arial" w:hAnsi="Arial" w:cs="Arial"/>
          <w:sz w:val="22"/>
          <w:szCs w:val="22"/>
        </w:rPr>
        <w:t>the</w:t>
      </w:r>
      <w:r w:rsidR="00324410">
        <w:rPr>
          <w:rFonts w:ascii="Arial" w:hAnsi="Arial" w:cs="Arial"/>
          <w:i/>
          <w:sz w:val="22"/>
          <w:szCs w:val="22"/>
        </w:rPr>
        <w:t xml:space="preserve"> Two Proportions</w:t>
      </w:r>
      <w:r>
        <w:rPr>
          <w:rFonts w:ascii="Arial" w:hAnsi="Arial" w:cs="Arial"/>
          <w:sz w:val="22"/>
          <w:szCs w:val="22"/>
        </w:rPr>
        <w:t xml:space="preserve"> applet to c</w:t>
      </w:r>
      <w:r w:rsidR="002A7257">
        <w:rPr>
          <w:rFonts w:ascii="Arial" w:hAnsi="Arial" w:cs="Arial"/>
          <w:sz w:val="22"/>
          <w:szCs w:val="22"/>
        </w:rPr>
        <w:t>arry out a test of significance</w:t>
      </w:r>
      <w:r w:rsidR="002F010E" w:rsidRPr="002648C6">
        <w:rPr>
          <w:rFonts w:ascii="Arial" w:hAnsi="Arial" w:cs="Arial"/>
          <w:sz w:val="22"/>
          <w:szCs w:val="22"/>
        </w:rPr>
        <w:t>.</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6131C5" w:rsidRDefault="006131C5" w:rsidP="006131C5">
      <w:pPr>
        <w:numPr>
          <w:ilvl w:val="0"/>
          <w:numId w:val="1"/>
        </w:numPr>
        <w:rPr>
          <w:rFonts w:ascii="Arial" w:hAnsi="Arial" w:cs="Arial"/>
          <w:sz w:val="22"/>
          <w:szCs w:val="22"/>
        </w:rPr>
      </w:pPr>
      <w:r w:rsidRPr="002648C6">
        <w:rPr>
          <w:rFonts w:ascii="Arial" w:hAnsi="Arial" w:cs="Arial"/>
          <w:sz w:val="22"/>
          <w:szCs w:val="22"/>
        </w:rPr>
        <w:t xml:space="preserve">When you </w:t>
      </w:r>
      <w:r>
        <w:rPr>
          <w:rFonts w:ascii="Arial" w:hAnsi="Arial" w:cs="Arial"/>
          <w:sz w:val="22"/>
          <w:szCs w:val="22"/>
        </w:rPr>
        <w:t>shuffle</w:t>
      </w:r>
      <w:r w:rsidRPr="002648C6">
        <w:rPr>
          <w:rFonts w:ascii="Arial" w:hAnsi="Arial" w:cs="Arial"/>
          <w:sz w:val="22"/>
          <w:szCs w:val="22"/>
        </w:rPr>
        <w:t xml:space="preserve">, </w:t>
      </w:r>
      <w:r>
        <w:rPr>
          <w:rFonts w:ascii="Arial" w:hAnsi="Arial" w:cs="Arial"/>
          <w:sz w:val="22"/>
          <w:szCs w:val="22"/>
        </w:rPr>
        <w:t>you are simulating one</w:t>
      </w:r>
      <w:r w:rsidR="00827B41">
        <w:rPr>
          <w:rFonts w:ascii="Arial" w:hAnsi="Arial" w:cs="Arial"/>
          <w:sz w:val="22"/>
          <w:szCs w:val="22"/>
        </w:rPr>
        <w:t xml:space="preserve"> of the two hypotheses (null or</w:t>
      </w:r>
      <w:r>
        <w:rPr>
          <w:rFonts w:ascii="Arial" w:hAnsi="Arial" w:cs="Arial"/>
          <w:sz w:val="22"/>
          <w:szCs w:val="22"/>
        </w:rPr>
        <w:t xml:space="preserve"> alternative) to be true, which one</w:t>
      </w:r>
      <w:r w:rsidRPr="002648C6">
        <w:rPr>
          <w:rFonts w:ascii="Arial" w:hAnsi="Arial" w:cs="Arial"/>
          <w:sz w:val="22"/>
          <w:szCs w:val="22"/>
        </w:rPr>
        <w:t xml:space="preserve"> are you simulating?</w:t>
      </w:r>
      <w:r>
        <w:rPr>
          <w:rFonts w:ascii="Arial" w:hAnsi="Arial" w:cs="Arial"/>
          <w:sz w:val="22"/>
          <w:szCs w:val="22"/>
        </w:rPr>
        <w:t xml:space="preserve"> </w:t>
      </w:r>
    </w:p>
    <w:p w:rsidR="006131C5" w:rsidRDefault="006131C5" w:rsidP="006131C5">
      <w:pPr>
        <w:rPr>
          <w:rFonts w:ascii="Arial" w:hAnsi="Arial" w:cs="Arial"/>
          <w:sz w:val="22"/>
          <w:szCs w:val="22"/>
        </w:rPr>
      </w:pPr>
    </w:p>
    <w:p w:rsidR="002F010E" w:rsidRPr="002F010E" w:rsidRDefault="002F010E" w:rsidP="002F010E">
      <w:pPr>
        <w:numPr>
          <w:ilvl w:val="0"/>
          <w:numId w:val="1"/>
        </w:numPr>
        <w:rPr>
          <w:rFonts w:ascii="Arial" w:hAnsi="Arial" w:cs="Arial"/>
          <w:sz w:val="22"/>
          <w:szCs w:val="22"/>
        </w:rPr>
      </w:pPr>
      <w:r w:rsidRPr="002648C6">
        <w:rPr>
          <w:rFonts w:ascii="Arial" w:hAnsi="Arial" w:cs="Arial"/>
          <w:sz w:val="22"/>
          <w:szCs w:val="22"/>
        </w:rPr>
        <w:t>W</w:t>
      </w:r>
      <w:r w:rsidR="002A7257">
        <w:rPr>
          <w:rFonts w:ascii="Arial" w:hAnsi="Arial" w:cs="Arial"/>
          <w:sz w:val="22"/>
          <w:szCs w:val="22"/>
        </w:rPr>
        <w:t>hat is the shape of your null distribution</w:t>
      </w:r>
      <w:r w:rsidRPr="002648C6">
        <w:rPr>
          <w:rFonts w:ascii="Arial" w:hAnsi="Arial" w:cs="Arial"/>
          <w:sz w:val="22"/>
          <w:szCs w:val="22"/>
        </w:rPr>
        <w:t xml:space="preserve"> and where is its center located?  Why does it make sense for the center to be located where it is?</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numPr>
          <w:ilvl w:val="0"/>
          <w:numId w:val="1"/>
        </w:numPr>
        <w:rPr>
          <w:rFonts w:ascii="Arial" w:hAnsi="Arial" w:cs="Arial"/>
          <w:sz w:val="22"/>
          <w:szCs w:val="22"/>
        </w:rPr>
      </w:pPr>
      <w:r w:rsidRPr="002648C6">
        <w:rPr>
          <w:rFonts w:ascii="Arial" w:hAnsi="Arial" w:cs="Arial"/>
          <w:sz w:val="22"/>
          <w:szCs w:val="22"/>
        </w:rPr>
        <w:t xml:space="preserve">Find the p-value of your test.  Is this </w:t>
      </w:r>
      <w:r w:rsidR="00B55172">
        <w:rPr>
          <w:rFonts w:ascii="Arial" w:hAnsi="Arial" w:cs="Arial"/>
          <w:sz w:val="22"/>
          <w:szCs w:val="22"/>
        </w:rPr>
        <w:t xml:space="preserve">strong </w:t>
      </w:r>
      <w:r w:rsidRPr="002648C6">
        <w:rPr>
          <w:rFonts w:ascii="Arial" w:hAnsi="Arial" w:cs="Arial"/>
          <w:sz w:val="22"/>
          <w:szCs w:val="22"/>
        </w:rPr>
        <w:t>enough evidence for you to conclude that Vitamin C prevented colds in the skiers?</w:t>
      </w:r>
      <w:r>
        <w:rPr>
          <w:rFonts w:ascii="Arial" w:hAnsi="Arial" w:cs="Arial"/>
          <w:sz w:val="22"/>
          <w:szCs w:val="22"/>
        </w:rPr>
        <w:t xml:space="preserve">  Write a sentence stating your conclusion as it applies to the question.  Remember to use words pertaining to the research question.</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Pr="00A74601" w:rsidRDefault="001D36DD" w:rsidP="002F010E">
      <w:pPr>
        <w:rPr>
          <w:rFonts w:ascii="Arial" w:hAnsi="Arial" w:cs="Arial"/>
          <w:b/>
          <w:sz w:val="22"/>
          <w:szCs w:val="22"/>
        </w:rPr>
      </w:pPr>
      <w:r>
        <w:rPr>
          <w:rFonts w:ascii="Arial" w:hAnsi="Arial" w:cs="Arial"/>
          <w:b/>
          <w:sz w:val="22"/>
          <w:szCs w:val="22"/>
        </w:rPr>
        <w:t>Step 5</w:t>
      </w:r>
      <w:r w:rsidR="002F010E" w:rsidRPr="00A74601">
        <w:rPr>
          <w:rFonts w:ascii="Arial" w:hAnsi="Arial" w:cs="Arial"/>
          <w:b/>
          <w:sz w:val="22"/>
          <w:szCs w:val="22"/>
        </w:rPr>
        <w:t>: Formulate conclusions</w:t>
      </w:r>
    </w:p>
    <w:p w:rsidR="002F010E" w:rsidRDefault="00E97B3E" w:rsidP="002F010E">
      <w:pPr>
        <w:numPr>
          <w:ilvl w:val="0"/>
          <w:numId w:val="1"/>
        </w:numPr>
        <w:rPr>
          <w:rFonts w:ascii="Arial" w:hAnsi="Arial" w:cs="Arial"/>
          <w:sz w:val="22"/>
          <w:szCs w:val="22"/>
        </w:rPr>
      </w:pPr>
      <w:r>
        <w:rPr>
          <w:rFonts w:ascii="Arial" w:hAnsi="Arial" w:cs="Arial"/>
          <w:sz w:val="22"/>
          <w:szCs w:val="22"/>
        </w:rPr>
        <w:t>Can we generalize our conclusion to the entire human population?</w:t>
      </w:r>
      <w:r w:rsidR="002F010E" w:rsidRPr="002648C6">
        <w:rPr>
          <w:rFonts w:ascii="Arial" w:hAnsi="Arial" w:cs="Arial"/>
          <w:sz w:val="22"/>
          <w:szCs w:val="22"/>
        </w:rPr>
        <w:t xml:space="preserve">  </w:t>
      </w:r>
      <w:r w:rsidR="00DE7D37">
        <w:rPr>
          <w:rFonts w:ascii="Arial" w:hAnsi="Arial" w:cs="Arial"/>
          <w:sz w:val="22"/>
          <w:szCs w:val="22"/>
        </w:rPr>
        <w:t>What</w:t>
      </w:r>
      <w:r w:rsidR="002F010E" w:rsidRPr="002648C6">
        <w:rPr>
          <w:rFonts w:ascii="Arial" w:hAnsi="Arial" w:cs="Arial"/>
          <w:sz w:val="22"/>
          <w:szCs w:val="22"/>
        </w:rPr>
        <w:t xml:space="preserve"> should </w:t>
      </w:r>
      <w:r w:rsidR="00DE7D37">
        <w:rPr>
          <w:rFonts w:ascii="Arial" w:hAnsi="Arial" w:cs="Arial"/>
          <w:sz w:val="22"/>
          <w:szCs w:val="22"/>
        </w:rPr>
        <w:t xml:space="preserve">be true of </w:t>
      </w:r>
      <w:r w:rsidR="004500FA">
        <w:rPr>
          <w:rFonts w:ascii="Arial" w:hAnsi="Arial" w:cs="Arial"/>
          <w:sz w:val="22"/>
          <w:szCs w:val="22"/>
        </w:rPr>
        <w:t xml:space="preserve">the 279 skiers </w:t>
      </w:r>
      <w:r w:rsidR="002F010E" w:rsidRPr="002648C6">
        <w:rPr>
          <w:rFonts w:ascii="Arial" w:hAnsi="Arial" w:cs="Arial"/>
          <w:sz w:val="22"/>
          <w:szCs w:val="22"/>
        </w:rPr>
        <w:t>i</w:t>
      </w:r>
      <w:r>
        <w:rPr>
          <w:rFonts w:ascii="Arial" w:hAnsi="Arial" w:cs="Arial"/>
          <w:sz w:val="22"/>
          <w:szCs w:val="22"/>
        </w:rPr>
        <w:t>n order for your conclusion</w:t>
      </w:r>
      <w:r w:rsidR="002F010E" w:rsidRPr="002648C6">
        <w:rPr>
          <w:rFonts w:ascii="Arial" w:hAnsi="Arial" w:cs="Arial"/>
          <w:sz w:val="22"/>
          <w:szCs w:val="22"/>
        </w:rPr>
        <w:t xml:space="preserve"> to be drawn to the entire human population? </w:t>
      </w:r>
      <w:r w:rsidR="00DE2DB6">
        <w:rPr>
          <w:rFonts w:ascii="Arial" w:hAnsi="Arial" w:cs="Arial"/>
          <w:sz w:val="22"/>
          <w:szCs w:val="22"/>
        </w:rPr>
        <w:t xml:space="preserve">Discuss how the sample was obtained. </w:t>
      </w:r>
      <w:r w:rsidR="002F010E" w:rsidRPr="002648C6">
        <w:rPr>
          <w:rFonts w:ascii="Arial" w:hAnsi="Arial" w:cs="Arial"/>
          <w:sz w:val="22"/>
          <w:szCs w:val="22"/>
        </w:rPr>
        <w:t xml:space="preserve"> </w:t>
      </w:r>
      <w:r w:rsidR="00DE7D37">
        <w:rPr>
          <w:rFonts w:ascii="Arial" w:hAnsi="Arial" w:cs="Arial"/>
          <w:sz w:val="22"/>
          <w:szCs w:val="22"/>
        </w:rPr>
        <w:t>Are there</w:t>
      </w:r>
      <w:r w:rsidR="002F010E" w:rsidRPr="002648C6">
        <w:rPr>
          <w:rFonts w:ascii="Arial" w:hAnsi="Arial" w:cs="Arial"/>
          <w:sz w:val="22"/>
          <w:szCs w:val="22"/>
        </w:rPr>
        <w:t xml:space="preserve"> characteristic</w:t>
      </w:r>
      <w:r w:rsidR="00DE7D37">
        <w:rPr>
          <w:rFonts w:ascii="Arial" w:hAnsi="Arial" w:cs="Arial"/>
          <w:sz w:val="22"/>
          <w:szCs w:val="22"/>
        </w:rPr>
        <w:t>s about the sample subjects that make this an unreasonable generalization</w:t>
      </w:r>
      <w:r w:rsidR="002F010E" w:rsidRPr="002648C6">
        <w:rPr>
          <w:rFonts w:ascii="Arial" w:hAnsi="Arial" w:cs="Arial"/>
          <w:sz w:val="22"/>
          <w:szCs w:val="22"/>
        </w:rPr>
        <w:t>?</w:t>
      </w:r>
    </w:p>
    <w:p w:rsidR="00B55172" w:rsidRDefault="00B55172" w:rsidP="00B55172">
      <w:pPr>
        <w:rPr>
          <w:rFonts w:ascii="Arial" w:hAnsi="Arial" w:cs="Arial"/>
          <w:sz w:val="22"/>
          <w:szCs w:val="22"/>
        </w:rPr>
      </w:pPr>
    </w:p>
    <w:p w:rsidR="00B55172" w:rsidRDefault="00B55172" w:rsidP="00B55172">
      <w:pPr>
        <w:rPr>
          <w:rFonts w:ascii="Arial" w:hAnsi="Arial" w:cs="Arial"/>
          <w:sz w:val="22"/>
          <w:szCs w:val="22"/>
        </w:rPr>
      </w:pPr>
    </w:p>
    <w:p w:rsidR="00B55172" w:rsidRDefault="00B55172" w:rsidP="00B55172">
      <w:pPr>
        <w:rPr>
          <w:rFonts w:ascii="Arial" w:hAnsi="Arial" w:cs="Arial"/>
          <w:sz w:val="22"/>
          <w:szCs w:val="22"/>
        </w:rPr>
      </w:pPr>
    </w:p>
    <w:p w:rsidR="00B55172" w:rsidRDefault="00B55172" w:rsidP="00B55172">
      <w:pPr>
        <w:rPr>
          <w:rFonts w:ascii="Arial" w:hAnsi="Arial" w:cs="Arial"/>
          <w:sz w:val="22"/>
          <w:szCs w:val="22"/>
        </w:rPr>
      </w:pPr>
    </w:p>
    <w:p w:rsidR="00B55172" w:rsidRDefault="00B55172" w:rsidP="00B55172">
      <w:pPr>
        <w:rPr>
          <w:rFonts w:ascii="Arial" w:hAnsi="Arial" w:cs="Arial"/>
          <w:sz w:val="22"/>
          <w:szCs w:val="22"/>
        </w:rPr>
      </w:pPr>
    </w:p>
    <w:p w:rsidR="00B55172" w:rsidRDefault="00B55172" w:rsidP="00B55172">
      <w:pPr>
        <w:rPr>
          <w:rFonts w:ascii="Arial" w:hAnsi="Arial" w:cs="Arial"/>
          <w:sz w:val="22"/>
          <w:szCs w:val="22"/>
        </w:rPr>
      </w:pPr>
    </w:p>
    <w:p w:rsidR="00B55172" w:rsidRDefault="00B55172" w:rsidP="002F010E">
      <w:pPr>
        <w:numPr>
          <w:ilvl w:val="0"/>
          <w:numId w:val="1"/>
        </w:numPr>
        <w:rPr>
          <w:rFonts w:ascii="Arial" w:hAnsi="Arial" w:cs="Arial"/>
          <w:sz w:val="22"/>
          <w:szCs w:val="22"/>
        </w:rPr>
      </w:pPr>
      <w:r>
        <w:rPr>
          <w:rFonts w:ascii="Arial" w:hAnsi="Arial" w:cs="Arial"/>
          <w:sz w:val="22"/>
          <w:szCs w:val="22"/>
        </w:rPr>
        <w:t>Can we make a cause and effect conclusion? Why or why not?</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Pr="00A74601" w:rsidRDefault="001D36DD" w:rsidP="002F010E">
      <w:pPr>
        <w:rPr>
          <w:rFonts w:ascii="Arial" w:hAnsi="Arial" w:cs="Arial"/>
          <w:b/>
          <w:sz w:val="22"/>
          <w:szCs w:val="22"/>
        </w:rPr>
      </w:pPr>
      <w:r>
        <w:rPr>
          <w:rFonts w:ascii="Arial" w:hAnsi="Arial" w:cs="Arial"/>
          <w:b/>
          <w:sz w:val="22"/>
          <w:szCs w:val="22"/>
        </w:rPr>
        <w:t>Step 6</w:t>
      </w:r>
      <w:r w:rsidR="002F010E" w:rsidRPr="00A74601">
        <w:rPr>
          <w:rFonts w:ascii="Arial" w:hAnsi="Arial" w:cs="Arial"/>
          <w:b/>
          <w:sz w:val="22"/>
          <w:szCs w:val="22"/>
        </w:rPr>
        <w:t xml:space="preserve">: </w:t>
      </w:r>
      <w:r>
        <w:rPr>
          <w:rFonts w:ascii="Arial" w:hAnsi="Arial" w:cs="Arial"/>
          <w:b/>
          <w:sz w:val="22"/>
          <w:szCs w:val="22"/>
        </w:rPr>
        <w:t>Look back and ahead</w:t>
      </w:r>
    </w:p>
    <w:p w:rsidR="002F010E" w:rsidRDefault="00F641C6" w:rsidP="002F010E">
      <w:pPr>
        <w:numPr>
          <w:ilvl w:val="0"/>
          <w:numId w:val="1"/>
        </w:numPr>
        <w:rPr>
          <w:rFonts w:ascii="Arial" w:hAnsi="Arial" w:cs="Arial"/>
          <w:sz w:val="22"/>
          <w:szCs w:val="22"/>
        </w:rPr>
      </w:pPr>
      <w:r>
        <w:rPr>
          <w:rFonts w:ascii="Arial" w:hAnsi="Arial" w:cs="Arial"/>
          <w:sz w:val="22"/>
          <w:szCs w:val="22"/>
        </w:rPr>
        <w:t xml:space="preserve">Summarize your findings from the study. </w:t>
      </w:r>
      <w:bookmarkStart w:id="0" w:name="_GoBack"/>
      <w:bookmarkEnd w:id="0"/>
      <w:r w:rsidR="001D36DD">
        <w:rPr>
          <w:rFonts w:ascii="Arial" w:hAnsi="Arial" w:cs="Arial"/>
          <w:sz w:val="22"/>
          <w:szCs w:val="22"/>
        </w:rPr>
        <w:t>What did you like about the study design? What would you change to improve the study? What further research might you want to do to follow up or expand upon the results in this study?</w:t>
      </w: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r w:rsidRPr="002648C6">
        <w:rPr>
          <w:rFonts w:ascii="Arial" w:hAnsi="Arial" w:cs="Arial"/>
          <w:sz w:val="22"/>
          <w:szCs w:val="22"/>
        </w:rPr>
        <w:lastRenderedPageBreak/>
        <w:t xml:space="preserve">There continues to be much controversy regarding the use of Vitamin C both in the prevention of colds and other negative health outcomes.  Recently, the Physicians Health Study II </w:t>
      </w:r>
      <w:r>
        <w:rPr>
          <w:rFonts w:ascii="Arial" w:hAnsi="Arial" w:cs="Arial"/>
          <w:sz w:val="22"/>
          <w:szCs w:val="22"/>
        </w:rPr>
        <w:t xml:space="preserve">was </w:t>
      </w:r>
      <w:r w:rsidRPr="002648C6">
        <w:rPr>
          <w:rFonts w:ascii="Arial" w:hAnsi="Arial" w:cs="Arial"/>
          <w:sz w:val="22"/>
          <w:szCs w:val="22"/>
        </w:rPr>
        <w:t>completed.  In November 2008, a paper (</w:t>
      </w:r>
      <w:proofErr w:type="spellStart"/>
      <w:r w:rsidRPr="002648C6">
        <w:rPr>
          <w:rFonts w:ascii="Arial" w:hAnsi="Arial" w:cs="Arial"/>
          <w:sz w:val="22"/>
          <w:szCs w:val="22"/>
        </w:rPr>
        <w:t>Sesso</w:t>
      </w:r>
      <w:proofErr w:type="spellEnd"/>
      <w:r w:rsidRPr="002648C6">
        <w:rPr>
          <w:rFonts w:ascii="Arial" w:hAnsi="Arial" w:cs="Arial"/>
          <w:sz w:val="22"/>
          <w:szCs w:val="22"/>
        </w:rPr>
        <w:t xml:space="preserve"> et al. 2008) was published in the Journal of the American Medical Association which reported on some of the results of the Physicians Health Study II.  Consider the following excerpt from the abstract of the paper:</w:t>
      </w:r>
    </w:p>
    <w:p w:rsidR="002F010E" w:rsidRPr="00364958" w:rsidRDefault="002F010E" w:rsidP="002F010E">
      <w:pPr>
        <w:rPr>
          <w:rFonts w:ascii="Arial" w:hAnsi="Arial" w:cs="Arial"/>
          <w:sz w:val="16"/>
          <w:szCs w:val="16"/>
        </w:rPr>
      </w:pPr>
    </w:p>
    <w:p w:rsidR="002F010E" w:rsidRPr="002648C6" w:rsidRDefault="002F010E" w:rsidP="002F010E">
      <w:pPr>
        <w:ind w:left="360"/>
        <w:rPr>
          <w:rFonts w:ascii="Arial" w:hAnsi="Arial" w:cs="Arial"/>
          <w:i/>
          <w:sz w:val="22"/>
          <w:szCs w:val="22"/>
        </w:rPr>
      </w:pPr>
      <w:r w:rsidRPr="002648C6">
        <w:rPr>
          <w:rFonts w:ascii="Arial" w:hAnsi="Arial" w:cs="Arial"/>
          <w:i/>
          <w:sz w:val="22"/>
          <w:szCs w:val="22"/>
        </w:rPr>
        <w:t>The Physicians’ Health Study II was a randomized, double-blind, placebo-controlled…trial of…vitamin C that began in 1997 and continued until its scheduled completion on August 31, 2007.  There were 14,641 US male physicians enrolled, who were initially aged 50 years or older.</w:t>
      </w:r>
    </w:p>
    <w:p w:rsidR="002F010E" w:rsidRPr="002648C6" w:rsidRDefault="002F010E" w:rsidP="002F010E">
      <w:pPr>
        <w:rPr>
          <w:rFonts w:ascii="Arial" w:hAnsi="Arial" w:cs="Arial"/>
          <w:sz w:val="22"/>
          <w:szCs w:val="22"/>
        </w:rPr>
      </w:pPr>
    </w:p>
    <w:p w:rsidR="002F010E" w:rsidRPr="002648C6" w:rsidRDefault="002F010E" w:rsidP="002F010E">
      <w:pPr>
        <w:numPr>
          <w:ilvl w:val="0"/>
          <w:numId w:val="1"/>
        </w:numPr>
        <w:rPr>
          <w:rFonts w:ascii="Arial" w:hAnsi="Arial" w:cs="Arial"/>
          <w:sz w:val="22"/>
          <w:szCs w:val="22"/>
        </w:rPr>
      </w:pPr>
      <w:r w:rsidRPr="002648C6">
        <w:rPr>
          <w:rFonts w:ascii="Arial" w:hAnsi="Arial" w:cs="Arial"/>
          <w:sz w:val="22"/>
          <w:szCs w:val="22"/>
        </w:rPr>
        <w:t>Explain what it means for the Physicians’ Health Study II to be….</w:t>
      </w:r>
      <w:r w:rsidR="00667AB5">
        <w:rPr>
          <w:rFonts w:ascii="Arial" w:hAnsi="Arial" w:cs="Arial"/>
          <w:sz w:val="22"/>
          <w:szCs w:val="22"/>
        </w:rPr>
        <w:t xml:space="preserve"> (you may need to look some of these terms up outside of our textbook)</w:t>
      </w:r>
    </w:p>
    <w:p w:rsidR="002F010E" w:rsidRPr="002648C6" w:rsidRDefault="002F010E" w:rsidP="002F010E">
      <w:pPr>
        <w:rPr>
          <w:rFonts w:ascii="Arial" w:hAnsi="Arial" w:cs="Arial"/>
          <w:sz w:val="22"/>
          <w:szCs w:val="22"/>
        </w:rPr>
      </w:pPr>
    </w:p>
    <w:p w:rsidR="002F010E" w:rsidRPr="002648C6" w:rsidRDefault="002F010E" w:rsidP="002F010E">
      <w:pPr>
        <w:numPr>
          <w:ilvl w:val="1"/>
          <w:numId w:val="1"/>
        </w:numPr>
        <w:rPr>
          <w:rFonts w:ascii="Arial" w:hAnsi="Arial" w:cs="Arial"/>
          <w:sz w:val="22"/>
          <w:szCs w:val="22"/>
        </w:rPr>
      </w:pPr>
      <w:r w:rsidRPr="002648C6">
        <w:rPr>
          <w:rFonts w:ascii="Arial" w:hAnsi="Arial" w:cs="Arial"/>
          <w:sz w:val="22"/>
          <w:szCs w:val="22"/>
        </w:rPr>
        <w:t>…randomized.</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numPr>
          <w:ilvl w:val="1"/>
          <w:numId w:val="1"/>
        </w:numPr>
        <w:rPr>
          <w:rFonts w:ascii="Arial" w:hAnsi="Arial" w:cs="Arial"/>
          <w:sz w:val="22"/>
          <w:szCs w:val="22"/>
        </w:rPr>
      </w:pPr>
      <w:r w:rsidRPr="002648C6">
        <w:rPr>
          <w:rFonts w:ascii="Arial" w:hAnsi="Arial" w:cs="Arial"/>
          <w:sz w:val="22"/>
          <w:szCs w:val="22"/>
        </w:rPr>
        <w:t>…double-blind.</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numPr>
          <w:ilvl w:val="1"/>
          <w:numId w:val="1"/>
        </w:numPr>
        <w:rPr>
          <w:rFonts w:ascii="Arial" w:hAnsi="Arial" w:cs="Arial"/>
          <w:sz w:val="22"/>
          <w:szCs w:val="22"/>
        </w:rPr>
      </w:pPr>
      <w:r w:rsidRPr="002648C6">
        <w:rPr>
          <w:rFonts w:ascii="Arial" w:hAnsi="Arial" w:cs="Arial"/>
          <w:sz w:val="22"/>
          <w:szCs w:val="22"/>
        </w:rPr>
        <w:t>…placebo-controlled.</w:t>
      </w:r>
    </w:p>
    <w:p w:rsidR="002F010E" w:rsidRPr="002648C6" w:rsidRDefault="002F010E" w:rsidP="002F010E">
      <w:pPr>
        <w:rPr>
          <w:rFonts w:ascii="Arial" w:hAnsi="Arial" w:cs="Arial"/>
          <w:sz w:val="22"/>
          <w:szCs w:val="22"/>
        </w:rPr>
      </w:pPr>
      <w:r w:rsidRPr="002648C6">
        <w:rPr>
          <w:rFonts w:ascii="Arial" w:hAnsi="Arial" w:cs="Arial"/>
          <w:sz w:val="22"/>
          <w:szCs w:val="22"/>
        </w:rPr>
        <w:tab/>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numPr>
          <w:ilvl w:val="0"/>
          <w:numId w:val="1"/>
        </w:numPr>
        <w:rPr>
          <w:rFonts w:ascii="Arial" w:hAnsi="Arial" w:cs="Arial"/>
          <w:sz w:val="22"/>
          <w:szCs w:val="22"/>
        </w:rPr>
      </w:pPr>
      <w:r w:rsidRPr="002648C6">
        <w:rPr>
          <w:rFonts w:ascii="Arial" w:hAnsi="Arial" w:cs="Arial"/>
          <w:sz w:val="22"/>
          <w:szCs w:val="22"/>
        </w:rPr>
        <w:t xml:space="preserve">Later in the paper we find out that 619 out of 7329 men who got Vitamin C had a “Major cardiovascular event” compared to 626 out of 7312 men who got the placebo.  We also read that the p-value for a </w:t>
      </w:r>
      <w:r w:rsidRPr="00AC5FDB">
        <w:rPr>
          <w:rFonts w:ascii="Arial" w:hAnsi="Arial" w:cs="Arial"/>
          <w:i/>
          <w:sz w:val="22"/>
          <w:szCs w:val="22"/>
        </w:rPr>
        <w:t>difference</w:t>
      </w:r>
      <w:r w:rsidRPr="002648C6">
        <w:rPr>
          <w:rFonts w:ascii="Arial" w:hAnsi="Arial" w:cs="Arial"/>
          <w:sz w:val="22"/>
          <w:szCs w:val="22"/>
        </w:rPr>
        <w:t xml:space="preserve"> in incidence rates is 0.91.  Find the incidence rates, state the null and alternative hypotheses for a test of the effectiveness of Vitamin C </w:t>
      </w:r>
      <w:r w:rsidR="005C1735">
        <w:rPr>
          <w:rFonts w:ascii="Arial" w:hAnsi="Arial" w:cs="Arial"/>
          <w:sz w:val="22"/>
          <w:szCs w:val="22"/>
        </w:rPr>
        <w:t>draw inferences</w:t>
      </w:r>
      <w:r w:rsidRPr="002648C6">
        <w:rPr>
          <w:rFonts w:ascii="Arial" w:hAnsi="Arial" w:cs="Arial"/>
          <w:sz w:val="22"/>
          <w:szCs w:val="22"/>
        </w:rPr>
        <w:t xml:space="preserve"> about the effectiveness of Vitamin C in preventing major cardiovascular events in this sample.</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numPr>
          <w:ilvl w:val="0"/>
          <w:numId w:val="1"/>
        </w:numPr>
        <w:rPr>
          <w:rFonts w:ascii="Arial" w:hAnsi="Arial" w:cs="Arial"/>
          <w:sz w:val="22"/>
          <w:szCs w:val="22"/>
        </w:rPr>
      </w:pPr>
      <w:r w:rsidRPr="002648C6">
        <w:rPr>
          <w:rFonts w:ascii="Arial" w:hAnsi="Arial" w:cs="Arial"/>
          <w:sz w:val="22"/>
          <w:szCs w:val="22"/>
        </w:rPr>
        <w:t>In the paper it states that “In this large, long-term trial of male physicians…vitamin C supplementation [did not] reduce the risk of major cardiovascular events.  These data provide no support for the use of [vitamin C] for the prevention of cardiovascular disease in middle-aged and older men.”  Why do you think the authors specifically qualified their conclusion to say “middle-aged and older men?”</w:t>
      </w: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sz w:val="22"/>
          <w:szCs w:val="22"/>
        </w:rPr>
      </w:pPr>
    </w:p>
    <w:p w:rsidR="002F010E" w:rsidRPr="002648C6" w:rsidRDefault="002F010E" w:rsidP="002F010E">
      <w:pPr>
        <w:rPr>
          <w:rFonts w:ascii="Arial" w:hAnsi="Arial" w:cs="Arial"/>
          <w:i/>
          <w:sz w:val="22"/>
          <w:szCs w:val="22"/>
        </w:rPr>
      </w:pPr>
    </w:p>
    <w:p w:rsidR="00EF4FF1" w:rsidRPr="00667AB5" w:rsidRDefault="002F010E" w:rsidP="00667AB5">
      <w:pPr>
        <w:pBdr>
          <w:top w:val="single" w:sz="4" w:space="1" w:color="auto"/>
          <w:left w:val="single" w:sz="4" w:space="4" w:color="auto"/>
          <w:bottom w:val="single" w:sz="4" w:space="1" w:color="auto"/>
          <w:right w:val="single" w:sz="4" w:space="4" w:color="auto"/>
        </w:pBdr>
        <w:rPr>
          <w:rFonts w:ascii="Arial" w:hAnsi="Arial" w:cs="Arial"/>
          <w:sz w:val="22"/>
          <w:szCs w:val="22"/>
        </w:rPr>
      </w:pPr>
      <w:r w:rsidRPr="002F2F5B">
        <w:rPr>
          <w:rFonts w:ascii="Arial" w:hAnsi="Arial" w:cs="Arial"/>
          <w:b/>
          <w:sz w:val="22"/>
          <w:szCs w:val="22"/>
        </w:rPr>
        <w:t xml:space="preserve">Final </w:t>
      </w:r>
      <w:r>
        <w:rPr>
          <w:rFonts w:ascii="Arial" w:hAnsi="Arial" w:cs="Arial"/>
          <w:b/>
          <w:sz w:val="22"/>
          <w:szCs w:val="22"/>
        </w:rPr>
        <w:t>C</w:t>
      </w:r>
      <w:r w:rsidRPr="002F2F5B">
        <w:rPr>
          <w:rFonts w:ascii="Arial" w:hAnsi="Arial" w:cs="Arial"/>
          <w:b/>
          <w:sz w:val="22"/>
          <w:szCs w:val="22"/>
        </w:rPr>
        <w:t>omment</w:t>
      </w:r>
      <w:r w:rsidRPr="002F2F5B">
        <w:rPr>
          <w:rFonts w:ascii="Arial" w:hAnsi="Arial" w:cs="Arial"/>
          <w:sz w:val="22"/>
          <w:szCs w:val="22"/>
        </w:rPr>
        <w:t xml:space="preserve">: There are actually well over 1000 different experiments that have been done on Vitamin C for cold prevention, heart attack prevention and a multitude of other health benefits.  The studies reported here are merely two of more well-known studies.  Neither study is conclusive, nor </w:t>
      </w:r>
      <w:r>
        <w:rPr>
          <w:rFonts w:ascii="Arial" w:hAnsi="Arial" w:cs="Arial"/>
          <w:sz w:val="22"/>
          <w:szCs w:val="22"/>
        </w:rPr>
        <w:t>is there</w:t>
      </w:r>
      <w:r w:rsidRPr="002F2F5B">
        <w:rPr>
          <w:rFonts w:ascii="Arial" w:hAnsi="Arial" w:cs="Arial"/>
          <w:sz w:val="22"/>
          <w:szCs w:val="22"/>
        </w:rPr>
        <w:t xml:space="preserve"> general consensus in the scientific community as to the health benefits of supplementing your diet with Vitamin C </w:t>
      </w:r>
      <w:r>
        <w:rPr>
          <w:rFonts w:ascii="Arial" w:hAnsi="Arial" w:cs="Arial"/>
          <w:sz w:val="22"/>
          <w:szCs w:val="22"/>
        </w:rPr>
        <w:t xml:space="preserve">to attain levels </w:t>
      </w:r>
      <w:r w:rsidRPr="002F2F5B">
        <w:rPr>
          <w:rFonts w:ascii="Arial" w:hAnsi="Arial" w:cs="Arial"/>
          <w:sz w:val="22"/>
          <w:szCs w:val="22"/>
        </w:rPr>
        <w:t>beyond the minimal levels necessary to prevent scurvy.</w:t>
      </w:r>
    </w:p>
    <w:sectPr w:rsidR="00EF4FF1" w:rsidRPr="0066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87A"/>
    <w:multiLevelType w:val="hybridMultilevel"/>
    <w:tmpl w:val="EC16A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821218"/>
    <w:multiLevelType w:val="hybridMultilevel"/>
    <w:tmpl w:val="1DE2B4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410BA"/>
    <w:multiLevelType w:val="hybridMultilevel"/>
    <w:tmpl w:val="DB6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40338"/>
    <w:multiLevelType w:val="multilevel"/>
    <w:tmpl w:val="5B86B3CE"/>
    <w:lvl w:ilvl="0">
      <w:start w:val="1"/>
      <w:numFmt w:val="decimal"/>
      <w:lvlText w:val="%1."/>
      <w:lvlJc w:val="left"/>
      <w:pPr>
        <w:tabs>
          <w:tab w:val="num" w:pos="1080"/>
        </w:tabs>
        <w:ind w:left="1080" w:hanging="360"/>
      </w:pPr>
      <w:rPr>
        <w:rFonts w:ascii="Arial" w:hAnsi="Arial" w:cs="Times New Roman" w:hint="default"/>
        <w:b/>
        <w:i w:val="0"/>
        <w:color w:val="000000"/>
        <w:sz w:val="22"/>
        <w:szCs w:val="22"/>
      </w:rPr>
    </w:lvl>
    <w:lvl w:ilvl="1">
      <w:start w:val="1"/>
      <w:numFmt w:val="lowerLetter"/>
      <w:lvlText w:val="%2)"/>
      <w:lvlJc w:val="left"/>
      <w:pPr>
        <w:tabs>
          <w:tab w:val="num" w:pos="1440"/>
        </w:tabs>
        <w:ind w:left="1440" w:hanging="360"/>
      </w:pPr>
      <w:rPr>
        <w:rFonts w:ascii="Arial" w:hAnsi="Arial" w:cs="Times New Roman" w:hint="default"/>
        <w:b w:val="0"/>
        <w:i w:val="0"/>
        <w:sz w:val="22"/>
        <w:szCs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nsid w:val="49697232"/>
    <w:multiLevelType w:val="multilevel"/>
    <w:tmpl w:val="2C6A579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994B87"/>
    <w:multiLevelType w:val="multilevel"/>
    <w:tmpl w:val="A8E004BC"/>
    <w:lvl w:ilvl="0">
      <w:start w:val="6"/>
      <w:numFmt w:val="decimal"/>
      <w:lvlText w:val="%1."/>
      <w:lvlJc w:val="left"/>
      <w:pPr>
        <w:tabs>
          <w:tab w:val="num" w:pos="1080"/>
        </w:tabs>
        <w:ind w:left="1080" w:hanging="360"/>
      </w:pPr>
      <w:rPr>
        <w:rFonts w:ascii="Arial" w:hAnsi="Arial" w:cs="Times New Roman" w:hint="default"/>
        <w:b/>
        <w:i w:val="0"/>
        <w:color w:val="000000"/>
        <w:sz w:val="22"/>
        <w:szCs w:val="22"/>
      </w:rPr>
    </w:lvl>
    <w:lvl w:ilvl="1">
      <w:start w:val="1"/>
      <w:numFmt w:val="lowerLetter"/>
      <w:lvlText w:val="%2)"/>
      <w:lvlJc w:val="left"/>
      <w:pPr>
        <w:tabs>
          <w:tab w:val="num" w:pos="1440"/>
        </w:tabs>
        <w:ind w:left="1440" w:hanging="360"/>
      </w:pPr>
      <w:rPr>
        <w:rFonts w:ascii="Arial" w:hAnsi="Arial" w:cs="Times New Roman" w:hint="default"/>
        <w:b w:val="0"/>
        <w:i w:val="0"/>
        <w:sz w:val="22"/>
        <w:szCs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nsid w:val="742C0B0C"/>
    <w:multiLevelType w:val="hybridMultilevel"/>
    <w:tmpl w:val="9BDE4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0E"/>
    <w:rsid w:val="000B42D4"/>
    <w:rsid w:val="000D02A9"/>
    <w:rsid w:val="00132AAB"/>
    <w:rsid w:val="001D36DD"/>
    <w:rsid w:val="00207C22"/>
    <w:rsid w:val="002A7257"/>
    <w:rsid w:val="002C3AEC"/>
    <w:rsid w:val="002D2295"/>
    <w:rsid w:val="002F010E"/>
    <w:rsid w:val="00324410"/>
    <w:rsid w:val="0034275B"/>
    <w:rsid w:val="003B75FB"/>
    <w:rsid w:val="004152EB"/>
    <w:rsid w:val="004500FA"/>
    <w:rsid w:val="00455FD7"/>
    <w:rsid w:val="00463A1C"/>
    <w:rsid w:val="00542710"/>
    <w:rsid w:val="00585667"/>
    <w:rsid w:val="005C1735"/>
    <w:rsid w:val="006131C5"/>
    <w:rsid w:val="00667AB5"/>
    <w:rsid w:val="0067779D"/>
    <w:rsid w:val="00827B41"/>
    <w:rsid w:val="00862E87"/>
    <w:rsid w:val="008E7005"/>
    <w:rsid w:val="00946AC7"/>
    <w:rsid w:val="00B55172"/>
    <w:rsid w:val="00C0378B"/>
    <w:rsid w:val="00C619E4"/>
    <w:rsid w:val="00CC09F4"/>
    <w:rsid w:val="00CF60C8"/>
    <w:rsid w:val="00DE2DB6"/>
    <w:rsid w:val="00DE7D37"/>
    <w:rsid w:val="00E332FD"/>
    <w:rsid w:val="00E97B3E"/>
    <w:rsid w:val="00EA1B30"/>
    <w:rsid w:val="00EF4FF1"/>
    <w:rsid w:val="00F6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id1">
    <w:name w:val="pmid1"/>
    <w:basedOn w:val="Normal"/>
    <w:rsid w:val="002F010E"/>
    <w:pPr>
      <w:spacing w:before="240" w:after="240" w:line="288" w:lineRule="atLeast"/>
      <w:ind w:left="120"/>
    </w:pPr>
    <w:rPr>
      <w:rFonts w:ascii="Arial" w:hAnsi="Arial" w:cs="Arial"/>
      <w:sz w:val="19"/>
      <w:szCs w:val="19"/>
    </w:rPr>
  </w:style>
  <w:style w:type="table" w:styleId="TableGrid">
    <w:name w:val="Table Grid"/>
    <w:basedOn w:val="TableNormal"/>
    <w:rsid w:val="00C61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id1">
    <w:name w:val="pmid1"/>
    <w:basedOn w:val="Normal"/>
    <w:rsid w:val="002F010E"/>
    <w:pPr>
      <w:spacing w:before="240" w:after="240" w:line="288" w:lineRule="atLeast"/>
      <w:ind w:left="120"/>
    </w:pPr>
    <w:rPr>
      <w:rFonts w:ascii="Arial" w:hAnsi="Arial" w:cs="Arial"/>
      <w:sz w:val="19"/>
      <w:szCs w:val="19"/>
    </w:rPr>
  </w:style>
  <w:style w:type="table" w:styleId="TableGrid">
    <w:name w:val="Table Grid"/>
    <w:basedOn w:val="TableNormal"/>
    <w:rsid w:val="00C61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VanderStoep</dc:creator>
  <cp:lastModifiedBy>Jill Vanderstoep</cp:lastModifiedBy>
  <cp:revision>9</cp:revision>
  <dcterms:created xsi:type="dcterms:W3CDTF">2012-12-03T18:17:00Z</dcterms:created>
  <dcterms:modified xsi:type="dcterms:W3CDTF">2013-08-20T15:42:00Z</dcterms:modified>
</cp:coreProperties>
</file>